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bCs w:val="1"/>
        </w:rPr>
      </w:pPr>
      <w:r w:rsidDel="00000000" w:rsidR="00000000" w:rsidRPr="00000000">
        <w:rPr>
          <w:b w:val="1"/>
          <w:bCs w:val="1"/>
          <w:rtl w:val="0"/>
        </w:rPr>
        <w:t xml:space="preserve">Jahresauftakt Bericht – </w:t>
      </w:r>
    </w:p>
    <w:p w:rsidR="00000000" w:rsidDel="00000000" w:rsidP="00000000" w:rsidRDefault="00000000" w:rsidRPr="00000000" w14:paraId="00000002">
      <w:pPr>
        <w:rPr>
          <w:b w:val="1"/>
          <w:bCs w:val="1"/>
        </w:rPr>
      </w:pPr>
      <w:r w:rsidDel="00000000" w:rsidR="00000000" w:rsidRPr="00000000">
        <w:rPr>
          <w:b w:val="1"/>
          <w:bCs w:val="1"/>
          <w:rtl w:val="0"/>
        </w:rPr>
        <w:t xml:space="preserve"> January 2026- Adagio Hotel Freiburg im Breisgau.</w:t>
      </w:r>
    </w:p>
    <w:p w:rsidR="00000000" w:rsidDel="00000000" w:rsidP="00000000" w:rsidRDefault="00000000" w:rsidRPr="00000000" w14:paraId="00000003">
      <w:pPr>
        <w:rPr>
          <w:b w:val="1"/>
          <w:bCs w:val="1"/>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Medimigrants Compass e.V.Treffen am 1. Januar 2026 im Hotel Adagio Freiburg Am 1. Januar 2026 versammelten sich die Mitglieder von Medi Migrants Compass e.V. wie jedes Jahr im Hotel Adagio in Freiburg, um gemeinsam die Ziele und Schwerpunkte für das neue Jahr zu planen. Das Treffen bot nicht nur Raum für organisatorische Abstimmungen, sondern auch für wichtige inhaltliche Diskussionen rund um Chancengleichheit, berufliche Perspektiven und die Integration von Menschen mit internationalem Hintergrund in die deutsche Gesundheitsbranche.Schwerpunkt: Chancengleichheit und berufliche Zukunft Ein zentraler Teil des Treffens widmete sich der Frage:</w:t>
      </w:r>
    </w:p>
    <w:p w:rsidR="00000000" w:rsidDel="00000000" w:rsidP="00000000" w:rsidRDefault="00000000" w:rsidRPr="00000000" w14:paraId="00000005">
      <w:pPr>
        <w:rPr/>
      </w:pPr>
      <w:r w:rsidDel="00000000" w:rsidR="00000000" w:rsidRPr="00000000">
        <w:rPr>
          <w:rtl w:val="0"/>
        </w:rPr>
        <w:t xml:space="preserve">„Nach dem Studium oder der Ausbildung – was kommt als Nächstes?“Gemeinsam analysierten wir Herausforderungen, aber auch die vielen Möglichkeiten, die sich unseren Mitgliedern bieten. Besonders im Gesundheitswesen gibt es weiterhin einen hohen Bedarf an qualifizierten Fachkräften , eine Chance, die wir aktiv nutzen und zugänglich machen möchten.Gesicherte Praktikums- und Job Plätze für unsere Mitglieder. Auch 2026 setzen wir unsere erfolgreiche Kooperation mit verschiedenen Einrichtungen fort. Für unsere Mitglieder konnten wir erneut Praktikums‑ und Arbeitsplätze sichern, unter anderem bei:Universitätsklinikum FreiburgGesundheitszentrum WetteraukreisOrtenau Klinikum OffenburgStiftungsverwaltung Freiburg mit mehreren PflegeeinrichtungenDiese Partnerschaften ermöglichen unseren Mitgliedern einen direkten Einstieg in die Praxis – ein wichtiger Schritt für berufliche Orientierung, Anerkennung und langfristige Integration.Einladung an Interessierte – besonders aus der afrikanischen CommunityMenschen, die in die Gesundheitsbranche einsteigen möchten, sind herzlich eingeladen, sich bei uns zu melden.</w:t>
      </w:r>
    </w:p>
    <w:p w:rsidR="00000000" w:rsidDel="00000000" w:rsidP="00000000" w:rsidRDefault="00000000" w:rsidRPr="00000000" w14:paraId="00000006">
      <w:pPr>
        <w:rPr/>
      </w:pPr>
      <w:r w:rsidDel="00000000" w:rsidR="00000000" w:rsidRPr="00000000">
        <w:rPr>
          <w:rtl w:val="0"/>
        </w:rPr>
        <w:t xml:space="preserve">Besonders willkommen sind Bewerberinnen und Bewerber aus afrikanischen Ländern, die bereits Deutschkenntnisse auf Niveau B1 (mit Tendenz zu B2) besitzen.Wir unterstützen aktiv beim:Anerkennungsverfahren Bewerbungsprozessen Aufnahme in Ausbildung oder Arbeit Begleitung während der gesamten Integrationsphase Unser Ziel ist es, Türen zu öffnen und Menschen auf ihrem beruflichen Weg zu begleiten.Ein kleiner Gesundheits Spruch zum Mitnehmen„Gesundheit ist nicht alles, aber ohne Gesundheit ist alles nichts.“</w:t>
      </w:r>
    </w:p>
    <w:p w:rsidR="00000000" w:rsidDel="00000000" w:rsidP="00000000" w:rsidRDefault="00000000" w:rsidRPr="00000000" w14:paraId="00000007">
      <w:pPr>
        <w:rPr/>
      </w:pPr>
      <w:r w:rsidDel="00000000" w:rsidR="00000000" w:rsidRPr="00000000">
        <w:rPr>
          <w:rtl w:val="0"/>
        </w:rPr>
        <w:t xml:space="preserve">– Arthur Schopenhauer Kulinarischer Abschluss Zum Abschluss des Treffens durften wir köstliche Speisen genießen, liebevoll zubereitet von Krankenschwester Nnena Oluchi Echeme. Ihre Gerichte sorgten für einen warmen, familiären Ausklang und stärkten den Gemeinschaftssinn, der unseren Verein ausmacht.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drawing>
          <wp:inline distB="114300" distT="114300" distL="114300" distR="114300">
            <wp:extent cx="5731200" cy="4292600"/>
            <wp:effectExtent b="0" l="0" r="0" t="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731200" cy="4292600"/>
                    </a:xfrm>
                    <a:prstGeom prst="rect"/>
                    <a:ln/>
                  </pic:spPr>
                </pic:pic>
              </a:graphicData>
            </a:graphic>
          </wp:inline>
        </w:drawing>
      </w:r>
      <w:r w:rsidDel="00000000" w:rsidR="00000000" w:rsidRPr="00000000">
        <w:rPr/>
        <w:drawing>
          <wp:inline distB="114300" distT="114300" distL="114300" distR="114300">
            <wp:extent cx="5731200" cy="7645400"/>
            <wp:effectExtent b="0" l="0" r="0" t="0"/>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731200" cy="7645400"/>
                    </a:xfrm>
                    <a:prstGeom prst="rect"/>
                    <a:ln/>
                  </pic:spPr>
                </pic:pic>
              </a:graphicData>
            </a:graphic>
          </wp:inline>
        </w:drawing>
      </w:r>
      <w:r w:rsidDel="00000000" w:rsidR="00000000" w:rsidRPr="00000000">
        <w:rPr/>
        <w:drawing>
          <wp:inline distB="114300" distT="114300" distL="114300" distR="114300">
            <wp:extent cx="5731200" cy="3822700"/>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de"/>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